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D6" w:rsidRPr="00274D58" w:rsidRDefault="00274D58" w:rsidP="007D4EEA">
      <w:pPr>
        <w:pStyle w:val="ListParagraph"/>
        <w:spacing w:before="120" w:after="120"/>
        <w:ind w:left="360"/>
        <w:jc w:val="center"/>
        <w:rPr>
          <w:b/>
          <w:bCs/>
          <w:color w:val="1F4E79" w:themeColor="accent1" w:themeShade="80"/>
          <w:sz w:val="28"/>
          <w:szCs w:val="28"/>
        </w:rPr>
      </w:pPr>
      <w:proofErr w:type="gramStart"/>
      <w:r w:rsidRPr="00274D58">
        <w:rPr>
          <w:b/>
          <w:bCs/>
          <w:color w:val="1F4E79" w:themeColor="accent1" w:themeShade="80"/>
          <w:sz w:val="28"/>
          <w:szCs w:val="28"/>
        </w:rPr>
        <w:t>50</w:t>
      </w:r>
      <w:proofErr w:type="gramEnd"/>
      <w:r w:rsidRPr="00274D58">
        <w:rPr>
          <w:b/>
          <w:bCs/>
          <w:color w:val="1F4E79" w:themeColor="accent1" w:themeShade="80"/>
          <w:sz w:val="28"/>
          <w:szCs w:val="28"/>
        </w:rPr>
        <w:t>X TAE Stock Solution</w:t>
      </w:r>
    </w:p>
    <w:p w:rsidR="00274D58" w:rsidRPr="00274D58" w:rsidRDefault="00274D58" w:rsidP="007D4EEA">
      <w:pPr>
        <w:pStyle w:val="ListParagraph"/>
        <w:spacing w:before="120" w:after="120"/>
        <w:ind w:left="360"/>
        <w:jc w:val="center"/>
        <w:rPr>
          <w:b/>
          <w:bCs/>
          <w:color w:val="0070C0"/>
          <w:sz w:val="24"/>
          <w:szCs w:val="24"/>
        </w:rPr>
      </w:pPr>
    </w:p>
    <w:p w:rsidR="00274D58" w:rsidRPr="00274D58" w:rsidRDefault="00274D58" w:rsidP="00274D58">
      <w:pPr>
        <w:pStyle w:val="ListParagraph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274D58">
        <w:rPr>
          <w:sz w:val="24"/>
          <w:szCs w:val="24"/>
        </w:rPr>
        <w:t>Weigh 242.28 g</w:t>
      </w:r>
      <w:r w:rsidRPr="00274D58">
        <w:rPr>
          <w:sz w:val="24"/>
          <w:szCs w:val="24"/>
        </w:rPr>
        <w:t>ram</w:t>
      </w:r>
      <w:r w:rsidRPr="00274D58">
        <w:rPr>
          <w:sz w:val="24"/>
          <w:szCs w:val="24"/>
        </w:rPr>
        <w:t xml:space="preserve"> of </w:t>
      </w:r>
      <w:proofErr w:type="spellStart"/>
      <w:r w:rsidRPr="00274D58">
        <w:rPr>
          <w:sz w:val="24"/>
          <w:szCs w:val="24"/>
        </w:rPr>
        <w:t>Tris</w:t>
      </w:r>
      <w:proofErr w:type="spellEnd"/>
      <w:r w:rsidRPr="00274D58">
        <w:rPr>
          <w:sz w:val="24"/>
          <w:szCs w:val="24"/>
        </w:rPr>
        <w:t xml:space="preserve"> base.</w:t>
      </w:r>
      <w:bookmarkStart w:id="0" w:name="_GoBack"/>
      <w:bookmarkEnd w:id="0"/>
    </w:p>
    <w:p w:rsidR="00274D58" w:rsidRPr="00274D58" w:rsidRDefault="00274D58" w:rsidP="00274D58">
      <w:pPr>
        <w:pStyle w:val="ListParagraph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274D58">
        <w:rPr>
          <w:sz w:val="24"/>
          <w:szCs w:val="24"/>
        </w:rPr>
        <w:t>Add 18.61 gram EDTA</w:t>
      </w:r>
    </w:p>
    <w:p w:rsidR="00274D58" w:rsidRPr="00274D58" w:rsidRDefault="00274D58" w:rsidP="00274D58">
      <w:pPr>
        <w:pStyle w:val="ListParagraph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274D58">
        <w:rPr>
          <w:sz w:val="24"/>
          <w:szCs w:val="24"/>
        </w:rPr>
        <w:t xml:space="preserve">Add 750 </w:t>
      </w:r>
      <w:r w:rsidRPr="00274D58">
        <w:rPr>
          <w:sz w:val="24"/>
          <w:szCs w:val="24"/>
        </w:rPr>
        <w:t>mL</w:t>
      </w:r>
      <w:r w:rsidRPr="00274D58">
        <w:rPr>
          <w:sz w:val="24"/>
          <w:szCs w:val="24"/>
        </w:rPr>
        <w:t xml:space="preserve"> dH</w:t>
      </w:r>
      <w:r w:rsidRPr="00274D58">
        <w:rPr>
          <w:sz w:val="24"/>
          <w:szCs w:val="24"/>
          <w:vertAlign w:val="subscript"/>
        </w:rPr>
        <w:t>2</w:t>
      </w:r>
      <w:r w:rsidRPr="00274D58">
        <w:rPr>
          <w:sz w:val="24"/>
          <w:szCs w:val="24"/>
        </w:rPr>
        <w:t>O and dissolve completely.</w:t>
      </w:r>
    </w:p>
    <w:p w:rsidR="00274D58" w:rsidRPr="00274D58" w:rsidRDefault="00274D58" w:rsidP="00274D58">
      <w:pPr>
        <w:pStyle w:val="ListParagraph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274D58">
        <w:rPr>
          <w:sz w:val="24"/>
          <w:szCs w:val="24"/>
        </w:rPr>
        <w:t xml:space="preserve">Add </w:t>
      </w:r>
      <w:r w:rsidRPr="00274D58">
        <w:rPr>
          <w:sz w:val="24"/>
          <w:szCs w:val="24"/>
        </w:rPr>
        <w:t>57.1 ml Glacial Acetic Acid.</w:t>
      </w:r>
    </w:p>
    <w:p w:rsidR="00274D58" w:rsidRDefault="00274D58" w:rsidP="00274D58">
      <w:pPr>
        <w:pStyle w:val="ListParagraph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274D58">
        <w:rPr>
          <w:sz w:val="24"/>
          <w:szCs w:val="24"/>
        </w:rPr>
        <w:t>Fill to final volume of 1 L with dH</w:t>
      </w:r>
      <w:r w:rsidRPr="00274D58">
        <w:rPr>
          <w:sz w:val="24"/>
          <w:szCs w:val="24"/>
          <w:vertAlign w:val="subscript"/>
        </w:rPr>
        <w:t>2</w:t>
      </w:r>
      <w:r w:rsidRPr="00274D58">
        <w:rPr>
          <w:sz w:val="24"/>
          <w:szCs w:val="24"/>
        </w:rPr>
        <w:t xml:space="preserve">O. Store at room temperature. </w:t>
      </w:r>
    </w:p>
    <w:p w:rsidR="00274D58" w:rsidRDefault="00274D58" w:rsidP="00274D58">
      <w:pPr>
        <w:pStyle w:val="ListParagraph"/>
        <w:spacing w:before="120" w:after="120"/>
        <w:rPr>
          <w:sz w:val="24"/>
          <w:szCs w:val="24"/>
        </w:rPr>
      </w:pPr>
    </w:p>
    <w:p w:rsidR="00274D58" w:rsidRPr="00274D58" w:rsidRDefault="00274D58" w:rsidP="00274D58">
      <w:pPr>
        <w:spacing w:before="120" w:after="120"/>
        <w:rPr>
          <w:b/>
          <w:bCs/>
          <w:sz w:val="24"/>
          <w:szCs w:val="24"/>
        </w:rPr>
      </w:pPr>
      <w:r w:rsidRPr="00274D58">
        <w:rPr>
          <w:b/>
          <w:bCs/>
          <w:sz w:val="24"/>
          <w:szCs w:val="24"/>
        </w:rPr>
        <w:t xml:space="preserve">A 1:50 dilution of TAE Stock Solution with dH2O will create a </w:t>
      </w:r>
      <w:proofErr w:type="gramStart"/>
      <w:r w:rsidRPr="00274D58">
        <w:rPr>
          <w:b/>
          <w:bCs/>
          <w:sz w:val="24"/>
          <w:szCs w:val="24"/>
        </w:rPr>
        <w:t>1X</w:t>
      </w:r>
      <w:proofErr w:type="gramEnd"/>
      <w:r w:rsidRPr="00274D58">
        <w:rPr>
          <w:b/>
          <w:bCs/>
          <w:sz w:val="24"/>
          <w:szCs w:val="24"/>
        </w:rPr>
        <w:t xml:space="preserve"> Working Solution. The buffer should have a final pH of ~8.6 and will not require adjustment. </w:t>
      </w:r>
    </w:p>
    <w:p w:rsidR="002C1E84" w:rsidRPr="00274D58" w:rsidRDefault="00274D58" w:rsidP="00274D58">
      <w:pPr>
        <w:spacing w:before="120" w:after="120"/>
        <w:rPr>
          <w:sz w:val="24"/>
          <w:szCs w:val="24"/>
        </w:rPr>
      </w:pPr>
      <w:r w:rsidRPr="00274D58">
        <w:rPr>
          <w:b/>
          <w:bCs/>
          <w:sz w:val="24"/>
          <w:szCs w:val="24"/>
        </w:rPr>
        <w:t>Note</w:t>
      </w:r>
      <w:r w:rsidRPr="00274D58">
        <w:rPr>
          <w:sz w:val="24"/>
          <w:szCs w:val="24"/>
        </w:rPr>
        <w:t xml:space="preserve">: 1X TAE contains: 40mM </w:t>
      </w:r>
      <w:proofErr w:type="spellStart"/>
      <w:r w:rsidRPr="00274D58">
        <w:rPr>
          <w:sz w:val="24"/>
          <w:szCs w:val="24"/>
        </w:rPr>
        <w:t>Tris</w:t>
      </w:r>
      <w:proofErr w:type="spellEnd"/>
      <w:r w:rsidRPr="00274D58">
        <w:rPr>
          <w:sz w:val="24"/>
          <w:szCs w:val="24"/>
        </w:rPr>
        <w:t xml:space="preserve"> base, 20mM acetate and 1mM EDTA</w:t>
      </w:r>
    </w:p>
    <w:p w:rsidR="00476144" w:rsidRPr="00274D58" w:rsidRDefault="00476144" w:rsidP="007D4EEA">
      <w:pPr>
        <w:spacing w:before="120" w:after="120"/>
        <w:rPr>
          <w:b/>
          <w:bCs/>
          <w:color w:val="1F4E79" w:themeColor="accent1" w:themeShade="80"/>
          <w:sz w:val="24"/>
          <w:szCs w:val="24"/>
          <w:lang w:bidi="fa-IR"/>
        </w:rPr>
      </w:pPr>
    </w:p>
    <w:sectPr w:rsidR="00476144" w:rsidRPr="00274D58" w:rsidSect="00DA1DEB">
      <w:headerReference w:type="default" r:id="rId8"/>
      <w:footerReference w:type="default" r:id="rId9"/>
      <w:pgSz w:w="12240" w:h="15840"/>
      <w:pgMar w:top="1923" w:right="1440" w:bottom="567" w:left="1418" w:header="56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F4" w:rsidRDefault="00600DF4" w:rsidP="0001541A">
      <w:pPr>
        <w:spacing w:after="0" w:line="240" w:lineRule="auto"/>
      </w:pPr>
      <w:r>
        <w:separator/>
      </w:r>
    </w:p>
  </w:endnote>
  <w:endnote w:type="continuationSeparator" w:id="0">
    <w:p w:rsidR="00600DF4" w:rsidRDefault="00600DF4" w:rsidP="0001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6" w:rsidRDefault="00271486" w:rsidP="005D1921">
    <w:pPr>
      <w:spacing w:after="0"/>
      <w:jc w:val="center"/>
      <w:rPr>
        <w:b/>
        <w:bCs/>
        <w:color w:val="1F4E79" w:themeColor="accent1" w:themeShade="80"/>
        <w:sz w:val="20"/>
        <w:szCs w:val="20"/>
        <w:lang w:bidi="fa-IR"/>
      </w:rPr>
    </w:pPr>
  </w:p>
  <w:p w:rsidR="00271486" w:rsidRDefault="00271486" w:rsidP="005D1921">
    <w:pPr>
      <w:spacing w:after="0"/>
      <w:jc w:val="center"/>
      <w:rPr>
        <w:b/>
        <w:bCs/>
        <w:color w:val="1F4E79" w:themeColor="accent1" w:themeShade="80"/>
        <w:sz w:val="20"/>
        <w:szCs w:val="20"/>
        <w:lang w:bidi="fa-IR"/>
      </w:rPr>
    </w:pPr>
  </w:p>
  <w:p w:rsidR="00271486" w:rsidRPr="00D12298" w:rsidRDefault="00271486" w:rsidP="005D1921">
    <w:pPr>
      <w:tabs>
        <w:tab w:val="center" w:pos="4680"/>
        <w:tab w:val="left" w:pos="7710"/>
      </w:tabs>
      <w:spacing w:after="0"/>
      <w:rPr>
        <w:b/>
        <w:bCs/>
        <w:color w:val="1F4E79" w:themeColor="accent1" w:themeShade="80"/>
        <w:sz w:val="20"/>
        <w:szCs w:val="20"/>
        <w:lang w:bidi="fa-IR"/>
      </w:rPr>
    </w:pPr>
    <w:r>
      <w:rPr>
        <w:noProof/>
      </w:rPr>
      <w:drawing>
        <wp:anchor distT="0" distB="0" distL="114300" distR="114300" simplePos="0" relativeHeight="251660288" behindDoc="1" locked="1" layoutInCell="1" allowOverlap="1" wp14:anchorId="3D77714B" wp14:editId="2A421F71">
          <wp:simplePos x="0" y="0"/>
          <wp:positionH relativeFrom="column">
            <wp:posOffset>-378460</wp:posOffset>
          </wp:positionH>
          <wp:positionV relativeFrom="page">
            <wp:posOffset>9353550</wp:posOffset>
          </wp:positionV>
          <wp:extent cx="665480" cy="543560"/>
          <wp:effectExtent l="0" t="0" r="1270" b="889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20"/>
        <w:szCs w:val="20"/>
        <w:lang w:bidi="fa-IR"/>
      </w:rPr>
      <w:tab/>
    </w:r>
    <w:r w:rsidRPr="00942241">
      <w:rPr>
        <w:noProof/>
        <w:color w:val="AEAAAA" w:themeColor="background2" w:themeShade="BF"/>
        <w:rtl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BCF9AF" wp14:editId="7DC37AEC">
              <wp:simplePos x="0" y="0"/>
              <wp:positionH relativeFrom="margin">
                <wp:align>left</wp:align>
              </wp:positionH>
              <wp:positionV relativeFrom="page">
                <wp:posOffset>9194800</wp:posOffset>
              </wp:positionV>
              <wp:extent cx="5615940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DCF3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24pt" to="442.2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" strokecolor="#5b9bd5" strokeweight="1.5pt">
              <v:stroke joinstyle="miter"/>
              <w10:wrap anchorx="margin" anchory="page"/>
              <w10:anchorlock/>
            </v:line>
          </w:pict>
        </mc:Fallback>
      </mc:AlternateContent>
    </w:r>
  </w:p>
  <w:p w:rsidR="00271486" w:rsidRPr="00D12298" w:rsidRDefault="00271486" w:rsidP="005D1921">
    <w:pPr>
      <w:keepLines/>
      <w:spacing w:after="0"/>
      <w:jc w:val="center"/>
      <w:rPr>
        <w:b/>
        <w:bCs/>
        <w:color w:val="1F4E79" w:themeColor="accent1" w:themeShade="80"/>
        <w:sz w:val="20"/>
        <w:szCs w:val="20"/>
        <w:rtl/>
        <w:lang w:bidi="fa-IR"/>
      </w:rPr>
    </w:pPr>
    <w:r w:rsidRPr="00D12298">
      <w:rPr>
        <w:b/>
        <w:bCs/>
        <w:color w:val="1F4E79" w:themeColor="accent1" w:themeShade="80"/>
        <w:sz w:val="20"/>
        <w:szCs w:val="20"/>
        <w:lang w:bidi="fa-IR"/>
      </w:rPr>
      <w:t>Imam Khomeini Street– between Karun and Qasr al-</w:t>
    </w:r>
    <w:proofErr w:type="spellStart"/>
    <w:r w:rsidRPr="00D12298">
      <w:rPr>
        <w:b/>
        <w:bCs/>
        <w:color w:val="1F4E79" w:themeColor="accent1" w:themeShade="80"/>
        <w:sz w:val="20"/>
        <w:szCs w:val="20"/>
        <w:lang w:bidi="fa-IR"/>
      </w:rPr>
      <w:t>Dasht</w:t>
    </w:r>
    <w:proofErr w:type="spellEnd"/>
    <w:r w:rsidRPr="00D12298">
      <w:rPr>
        <w:b/>
        <w:bCs/>
        <w:color w:val="1F4E79" w:themeColor="accent1" w:themeShade="80"/>
        <w:sz w:val="20"/>
        <w:szCs w:val="20"/>
        <w:lang w:bidi="fa-IR"/>
      </w:rPr>
      <w:t xml:space="preserve"> - Allah Verdi Alley – NO. 13 – Unit 7</w:t>
    </w:r>
  </w:p>
  <w:p w:rsidR="00271486" w:rsidRPr="00D12298" w:rsidRDefault="00271486" w:rsidP="005D1921">
    <w:pPr>
      <w:keepLines/>
      <w:tabs>
        <w:tab w:val="left" w:pos="315"/>
        <w:tab w:val="center" w:pos="4680"/>
      </w:tabs>
      <w:spacing w:after="0"/>
      <w:jc w:val="center"/>
      <w:rPr>
        <w:b/>
        <w:bCs/>
        <w:color w:val="1F4E79" w:themeColor="accent1" w:themeShade="80"/>
        <w:sz w:val="20"/>
        <w:szCs w:val="20"/>
        <w:lang w:bidi="fa-IR"/>
      </w:rPr>
    </w:pPr>
    <w:r w:rsidRPr="00D12298">
      <w:rPr>
        <w:b/>
        <w:bCs/>
        <w:color w:val="1F4E79" w:themeColor="accent1" w:themeShade="80"/>
        <w:sz w:val="20"/>
        <w:szCs w:val="20"/>
        <w:lang w:bidi="fa-IR"/>
      </w:rPr>
      <w:t>Phone: +21 66 37 90 26 /+21 66 36 15 43</w:t>
    </w:r>
  </w:p>
  <w:p w:rsidR="00271486" w:rsidRDefault="00271486" w:rsidP="005D1921">
    <w:pPr>
      <w:pStyle w:val="Footer"/>
      <w:jc w:val="center"/>
    </w:pPr>
    <w:r w:rsidRPr="00D12298">
      <w:rPr>
        <w:b/>
        <w:bCs/>
        <w:color w:val="1F4E79" w:themeColor="accent1" w:themeShade="80"/>
        <w:sz w:val="20"/>
        <w:szCs w:val="20"/>
        <w:lang w:bidi="fa-IR"/>
      </w:rPr>
      <w:t xml:space="preserve">Email: info@atrmed.com – Web:  </w:t>
    </w:r>
    <w:hyperlink r:id="rId2" w:history="1">
      <w:r w:rsidRPr="00D12298">
        <w:rPr>
          <w:rStyle w:val="Hyperlink"/>
          <w:b/>
          <w:bCs/>
          <w:color w:val="1F4E79" w:themeColor="accent1" w:themeShade="80"/>
          <w:sz w:val="20"/>
          <w:szCs w:val="20"/>
          <w:u w:val="none"/>
          <w:lang w:bidi="fa-IR"/>
        </w:rPr>
        <w:t>www.atrmed.com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F4" w:rsidRDefault="00600DF4" w:rsidP="0001541A">
      <w:pPr>
        <w:spacing w:after="0" w:line="240" w:lineRule="auto"/>
      </w:pPr>
      <w:r>
        <w:separator/>
      </w:r>
    </w:p>
  </w:footnote>
  <w:footnote w:type="continuationSeparator" w:id="0">
    <w:p w:rsidR="00600DF4" w:rsidRDefault="00600DF4" w:rsidP="0001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6" w:rsidRPr="00DA1DEB" w:rsidRDefault="00271486" w:rsidP="00DA1DEB">
    <w:pPr>
      <w:tabs>
        <w:tab w:val="left" w:pos="5638"/>
        <w:tab w:val="left" w:pos="8694"/>
      </w:tabs>
      <w:spacing w:before="240"/>
      <w:rPr>
        <w:color w:val="5B9BD5" w:themeColor="accent1"/>
        <w:sz w:val="56"/>
        <w:szCs w:val="56"/>
        <w:lang w:bidi="fa-IR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6DE490E9" wp14:editId="74982C62">
          <wp:simplePos x="0" y="0"/>
          <wp:positionH relativeFrom="margin">
            <wp:align>right</wp:align>
          </wp:positionH>
          <wp:positionV relativeFrom="page">
            <wp:posOffset>189230</wp:posOffset>
          </wp:positionV>
          <wp:extent cx="1503045" cy="751205"/>
          <wp:effectExtent l="0" t="0" r="1905" b="0"/>
          <wp:wrapNone/>
          <wp:docPr id="63" name="Picture 63" descr="https://atrmed.com/wp-content/themes/Atrmed%20theme/assets/img/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trmed.com/wp-content/themes/Atrmed%20theme/assets/img/logo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241">
      <w:rPr>
        <w:noProof/>
        <w:color w:val="AEAAAA" w:themeColor="background2" w:themeShade="BF"/>
        <w:rtl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CEBA19E" wp14:editId="46A3E12C">
              <wp:simplePos x="0" y="0"/>
              <wp:positionH relativeFrom="margin">
                <wp:posOffset>171450</wp:posOffset>
              </wp:positionH>
              <wp:positionV relativeFrom="page">
                <wp:posOffset>1062355</wp:posOffset>
              </wp:positionV>
              <wp:extent cx="532765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27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5DBABC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3.5pt,83.65pt" to="433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" strokecolor="#5b9bd5" strokeweight="1.5pt">
              <v:stroke joinstyle="miter"/>
              <w10:wrap anchorx="margin" anchory="page"/>
              <w10:anchorlock/>
            </v:line>
          </w:pict>
        </mc:Fallback>
      </mc:AlternateContent>
    </w:r>
    <w:r>
      <w:rPr>
        <w:color w:val="AEAAAA" w:themeColor="background2" w:themeShade="BF"/>
        <w:sz w:val="56"/>
        <w:szCs w:val="56"/>
        <w:lang w:bidi="fa-IR"/>
      </w:rPr>
      <w:t>Data Sheet</w:t>
    </w:r>
    <w:r w:rsidRPr="0001541A">
      <w:rPr>
        <w:rFonts w:hint="cs"/>
        <w:sz w:val="56"/>
        <w:szCs w:val="56"/>
        <w:rtl/>
        <w:lang w:bidi="fa-IR"/>
      </w:rPr>
      <w:t xml:space="preserve"> </w:t>
    </w:r>
    <w:r>
      <w:rPr>
        <w:sz w:val="56"/>
        <w:szCs w:val="56"/>
        <w:rtl/>
        <w:lang w:bidi="fa-IR"/>
      </w:rPr>
      <w:tab/>
    </w:r>
    <w:r>
      <w:rPr>
        <w:sz w:val="56"/>
        <w:szCs w:val="56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9A"/>
    <w:multiLevelType w:val="hybridMultilevel"/>
    <w:tmpl w:val="671CF8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B67D7"/>
    <w:multiLevelType w:val="hybridMultilevel"/>
    <w:tmpl w:val="BC664B2E"/>
    <w:lvl w:ilvl="0" w:tplc="0409000F">
      <w:start w:val="1"/>
      <w:numFmt w:val="decimal"/>
      <w:lvlText w:val="%1."/>
      <w:lvlJc w:val="left"/>
      <w:pPr>
        <w:ind w:left="-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2" w15:restartNumberingAfterBreak="0">
    <w:nsid w:val="121A20B5"/>
    <w:multiLevelType w:val="hybridMultilevel"/>
    <w:tmpl w:val="DA1863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73A19"/>
    <w:multiLevelType w:val="multilevel"/>
    <w:tmpl w:val="13E0D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34732"/>
    <w:multiLevelType w:val="hybridMultilevel"/>
    <w:tmpl w:val="0736E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17DD"/>
    <w:multiLevelType w:val="hybridMultilevel"/>
    <w:tmpl w:val="7A24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B2B92"/>
    <w:multiLevelType w:val="hybridMultilevel"/>
    <w:tmpl w:val="9BA8F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2C95"/>
    <w:multiLevelType w:val="hybridMultilevel"/>
    <w:tmpl w:val="FA2E7BE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020D7D"/>
    <w:multiLevelType w:val="hybridMultilevel"/>
    <w:tmpl w:val="4C2A70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F7134"/>
    <w:multiLevelType w:val="multilevel"/>
    <w:tmpl w:val="6452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42AE0"/>
    <w:multiLevelType w:val="multilevel"/>
    <w:tmpl w:val="1A6A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8284D"/>
    <w:multiLevelType w:val="hybridMultilevel"/>
    <w:tmpl w:val="96AA6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39E"/>
    <w:multiLevelType w:val="hybridMultilevel"/>
    <w:tmpl w:val="4DCACCDA"/>
    <w:lvl w:ilvl="0" w:tplc="0409000D">
      <w:start w:val="1"/>
      <w:numFmt w:val="bullet"/>
      <w:lvlText w:val=""/>
      <w:lvlJc w:val="left"/>
      <w:pPr>
        <w:ind w:left="-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13" w15:restartNumberingAfterBreak="0">
    <w:nsid w:val="56C75156"/>
    <w:multiLevelType w:val="hybridMultilevel"/>
    <w:tmpl w:val="6232734E"/>
    <w:lvl w:ilvl="0" w:tplc="068EB8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F17231"/>
    <w:multiLevelType w:val="hybridMultilevel"/>
    <w:tmpl w:val="30B6FA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45CDC"/>
    <w:multiLevelType w:val="hybridMultilevel"/>
    <w:tmpl w:val="7EEEDAF2"/>
    <w:lvl w:ilvl="0" w:tplc="0409000D">
      <w:start w:val="1"/>
      <w:numFmt w:val="bullet"/>
      <w:lvlText w:val=""/>
      <w:lvlJc w:val="left"/>
      <w:pPr>
        <w:ind w:left="-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MjEzNLQ0MrU0NTVX0lEKTi0uzszPAykwqgUAju255iwAAAA="/>
  </w:docVars>
  <w:rsids>
    <w:rsidRoot w:val="002B4CC4"/>
    <w:rsid w:val="00012586"/>
    <w:rsid w:val="0001541A"/>
    <w:rsid w:val="00021B9A"/>
    <w:rsid w:val="00063ED6"/>
    <w:rsid w:val="000F00A6"/>
    <w:rsid w:val="00191A24"/>
    <w:rsid w:val="001A13AA"/>
    <w:rsid w:val="001D2BA1"/>
    <w:rsid w:val="00220166"/>
    <w:rsid w:val="00271486"/>
    <w:rsid w:val="00274D58"/>
    <w:rsid w:val="00296470"/>
    <w:rsid w:val="002B4CC4"/>
    <w:rsid w:val="002C1E84"/>
    <w:rsid w:val="002D18E4"/>
    <w:rsid w:val="002F61D6"/>
    <w:rsid w:val="003861E3"/>
    <w:rsid w:val="00476144"/>
    <w:rsid w:val="004A51F4"/>
    <w:rsid w:val="004B279C"/>
    <w:rsid w:val="004B52BA"/>
    <w:rsid w:val="00500F15"/>
    <w:rsid w:val="0053360B"/>
    <w:rsid w:val="005D1921"/>
    <w:rsid w:val="00600DF4"/>
    <w:rsid w:val="00605AEB"/>
    <w:rsid w:val="006B1EF1"/>
    <w:rsid w:val="006D3B10"/>
    <w:rsid w:val="00715288"/>
    <w:rsid w:val="00741386"/>
    <w:rsid w:val="00753170"/>
    <w:rsid w:val="00767102"/>
    <w:rsid w:val="00770F26"/>
    <w:rsid w:val="007D4EEA"/>
    <w:rsid w:val="00800E0D"/>
    <w:rsid w:val="00933A7E"/>
    <w:rsid w:val="00942241"/>
    <w:rsid w:val="0095298F"/>
    <w:rsid w:val="00953916"/>
    <w:rsid w:val="00956C97"/>
    <w:rsid w:val="00A0247C"/>
    <w:rsid w:val="00A06A5F"/>
    <w:rsid w:val="00A07E25"/>
    <w:rsid w:val="00A40882"/>
    <w:rsid w:val="00A70E2B"/>
    <w:rsid w:val="00A75DFB"/>
    <w:rsid w:val="00B4453A"/>
    <w:rsid w:val="00B545C6"/>
    <w:rsid w:val="00B720BD"/>
    <w:rsid w:val="00B84890"/>
    <w:rsid w:val="00BC14F8"/>
    <w:rsid w:val="00C51274"/>
    <w:rsid w:val="00C566D6"/>
    <w:rsid w:val="00C57882"/>
    <w:rsid w:val="00C650AD"/>
    <w:rsid w:val="00C962D7"/>
    <w:rsid w:val="00CA5D2F"/>
    <w:rsid w:val="00CB372F"/>
    <w:rsid w:val="00D00979"/>
    <w:rsid w:val="00D12298"/>
    <w:rsid w:val="00D5177A"/>
    <w:rsid w:val="00D64200"/>
    <w:rsid w:val="00D70552"/>
    <w:rsid w:val="00D84A4C"/>
    <w:rsid w:val="00DA1DEB"/>
    <w:rsid w:val="00E006CB"/>
    <w:rsid w:val="00E30A74"/>
    <w:rsid w:val="00E810AD"/>
    <w:rsid w:val="00EA2DCB"/>
    <w:rsid w:val="00EB0178"/>
    <w:rsid w:val="00EF7D6D"/>
    <w:rsid w:val="00F16743"/>
    <w:rsid w:val="00F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6EBE"/>
  <w15:chartTrackingRefBased/>
  <w15:docId w15:val="{65EAF7F3-6720-4014-870A-85E2C934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1A"/>
  </w:style>
  <w:style w:type="paragraph" w:styleId="Footer">
    <w:name w:val="footer"/>
    <w:basedOn w:val="Normal"/>
    <w:link w:val="FooterChar"/>
    <w:uiPriority w:val="99"/>
    <w:unhideWhenUsed/>
    <w:rsid w:val="0001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1A"/>
  </w:style>
  <w:style w:type="character" w:styleId="Hyperlink">
    <w:name w:val="Hyperlink"/>
    <w:basedOn w:val="DefaultParagraphFont"/>
    <w:uiPriority w:val="99"/>
    <w:unhideWhenUsed/>
    <w:rsid w:val="0094224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1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1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6144"/>
    <w:pPr>
      <w:ind w:left="720"/>
      <w:contextualSpacing/>
    </w:pPr>
  </w:style>
  <w:style w:type="table" w:styleId="PlainTable2">
    <w:name w:val="Plain Table 2"/>
    <w:basedOn w:val="TableNormal"/>
    <w:uiPriority w:val="42"/>
    <w:rsid w:val="004761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761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76144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76144"/>
    <w:rPr>
      <w:rFonts w:cs="Century Gothic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B4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med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9050" cap="flat" cmpd="sng" algn="ctr">
          <a:solidFill>
            <a:srgbClr val="5B9BD5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D04C-5A09-4D7B-9235-0AD5C8B0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atr_shop</dc:creator>
  <cp:keywords/>
  <dc:description/>
  <cp:lastModifiedBy>Bahador Behrouz</cp:lastModifiedBy>
  <cp:revision>9</cp:revision>
  <cp:lastPrinted>2019-04-07T21:20:00Z</cp:lastPrinted>
  <dcterms:created xsi:type="dcterms:W3CDTF">2019-04-05T08:00:00Z</dcterms:created>
  <dcterms:modified xsi:type="dcterms:W3CDTF">2019-04-09T11:15:00Z</dcterms:modified>
</cp:coreProperties>
</file>